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9"/>
        <w:gridCol w:w="1199"/>
        <w:gridCol w:w="965"/>
        <w:gridCol w:w="983"/>
        <w:gridCol w:w="187"/>
        <w:gridCol w:w="2032"/>
        <w:gridCol w:w="130"/>
        <w:gridCol w:w="919"/>
        <w:gridCol w:w="161"/>
        <w:gridCol w:w="1800"/>
      </w:tblGrid>
      <w:tr w:rsidR="00A553A6" w:rsidRPr="00A553A6" w:rsidTr="00947F5F">
        <w:trPr>
          <w:trHeight w:val="420"/>
        </w:trPr>
        <w:tc>
          <w:tcPr>
            <w:tcW w:w="9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:G9"/>
            <w:r w:rsidRPr="00A553A6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  <w:t>Potential Problem Analysis</w:t>
            </w:r>
            <w:bookmarkEnd w:id="0"/>
          </w:p>
        </w:tc>
      </w:tr>
      <w:tr w:rsidR="00A553A6" w:rsidRPr="00A553A6" w:rsidTr="00947F5F">
        <w:trPr>
          <w:trHeight w:val="276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A6" w:rsidRPr="00A553A6" w:rsidRDefault="00A553A6" w:rsidP="00A553A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A6" w:rsidRPr="00A553A6" w:rsidRDefault="00A553A6" w:rsidP="00A553A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A6" w:rsidRPr="00A553A6" w:rsidRDefault="00A553A6" w:rsidP="00A553A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A6" w:rsidRPr="00A553A6" w:rsidRDefault="00A553A6" w:rsidP="00A553A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A6" w:rsidRPr="00A553A6" w:rsidRDefault="00A553A6" w:rsidP="00A553A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A6" w:rsidRPr="00A553A6" w:rsidRDefault="00A553A6" w:rsidP="00A553A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A6" w:rsidRPr="00A553A6" w:rsidRDefault="00A553A6" w:rsidP="00A553A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553A6" w:rsidRPr="00A553A6" w:rsidTr="00947F5F">
        <w:trPr>
          <w:trHeight w:val="408"/>
        </w:trPr>
        <w:tc>
          <w:tcPr>
            <w:tcW w:w="97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53A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Analysis of Key Requirement:  ____________________________</w:t>
            </w:r>
          </w:p>
        </w:tc>
      </w:tr>
      <w:tr w:rsidR="00A553A6" w:rsidRPr="00A553A6" w:rsidTr="00947F5F">
        <w:trPr>
          <w:trHeight w:val="6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53A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Potential Problems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53A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Possible Causes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53A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How Likely?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3A6" w:rsidRPr="00A553A6" w:rsidRDefault="00947F5F" w:rsidP="00A553A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Degree of</w:t>
            </w:r>
            <w:r w:rsidR="00A553A6" w:rsidRPr="00A553A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Impact?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53A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Preventive Action(s) to Limit Risk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53A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Residual Risk?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553A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Contingency Plans</w:t>
            </w:r>
          </w:p>
        </w:tc>
      </w:tr>
      <w:tr w:rsidR="00A553A6" w:rsidRPr="00A553A6" w:rsidTr="00947F5F">
        <w:trPr>
          <w:trHeight w:val="6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A553A6" w:rsidRPr="00A553A6" w:rsidTr="00947F5F">
        <w:trPr>
          <w:trHeight w:val="6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bookmarkStart w:id="1" w:name="_GoBack"/>
            <w:bookmarkEnd w:id="1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A553A6" w:rsidRPr="00A553A6" w:rsidTr="00947F5F">
        <w:trPr>
          <w:trHeight w:val="6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A553A6" w:rsidRPr="00A553A6" w:rsidTr="00947F5F">
        <w:trPr>
          <w:trHeight w:val="6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A553A6" w:rsidRPr="00A553A6" w:rsidTr="00947F5F">
        <w:trPr>
          <w:trHeight w:val="600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3A6" w:rsidRPr="00A553A6" w:rsidRDefault="00A553A6" w:rsidP="00A553A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553A6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1F2388" w:rsidRPr="00A553A6" w:rsidRDefault="00947F5F" w:rsidP="00A553A6"/>
    <w:sectPr w:rsidR="001F2388" w:rsidRPr="00A553A6" w:rsidSect="0038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67"/>
    <w:rsid w:val="00381F67"/>
    <w:rsid w:val="00947F5F"/>
    <w:rsid w:val="00A553A6"/>
    <w:rsid w:val="00A8425B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3</cp:revision>
  <dcterms:created xsi:type="dcterms:W3CDTF">2013-08-16T00:54:00Z</dcterms:created>
  <dcterms:modified xsi:type="dcterms:W3CDTF">2013-11-16T21:44:00Z</dcterms:modified>
</cp:coreProperties>
</file>